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9D" w:rsidRPr="00DF512E" w:rsidRDefault="00DF512E" w:rsidP="00DF512E">
      <w:pPr>
        <w:jc w:val="center"/>
        <w:rPr>
          <w:b/>
          <w:sz w:val="28"/>
          <w:szCs w:val="24"/>
        </w:rPr>
      </w:pPr>
      <w:r w:rsidRPr="00DF512E">
        <w:rPr>
          <w:b/>
          <w:sz w:val="28"/>
          <w:szCs w:val="24"/>
        </w:rPr>
        <w:t>Памятка обучающегося на период ведения обучения с использованием дистанционных технологий</w:t>
      </w:r>
    </w:p>
    <w:p w:rsidR="00DF512E" w:rsidRPr="00DF512E" w:rsidRDefault="00DF512E">
      <w:pPr>
        <w:rPr>
          <w:sz w:val="24"/>
          <w:szCs w:val="24"/>
        </w:rPr>
      </w:pPr>
    </w:p>
    <w:p w:rsidR="005647A0" w:rsidRDefault="005647A0" w:rsidP="005647A0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основании приказа Министерства образования и науки Удмуртской Республики №325 от 20.03.2020 г. в</w:t>
      </w:r>
      <w:r w:rsidRPr="00DF512E">
        <w:rPr>
          <w:rFonts w:cs="Times New Roman"/>
          <w:b/>
          <w:sz w:val="24"/>
          <w:szCs w:val="24"/>
        </w:rPr>
        <w:t xml:space="preserve"> ПОЧУ СПО «Высший юридический колледж: экономика, финансы, служба безопасности» и АН ПОО «Высший инженерный колледж» с 24.03.2020 г. </w:t>
      </w:r>
      <w:r>
        <w:rPr>
          <w:rFonts w:cs="Times New Roman"/>
          <w:b/>
          <w:sz w:val="24"/>
          <w:szCs w:val="24"/>
        </w:rPr>
        <w:t xml:space="preserve">по 12 апреля 2020 г. </w:t>
      </w:r>
      <w:r w:rsidRPr="00DF512E">
        <w:rPr>
          <w:rFonts w:cs="Times New Roman"/>
          <w:b/>
          <w:sz w:val="24"/>
          <w:szCs w:val="24"/>
        </w:rPr>
        <w:t xml:space="preserve">вводится обучение с применением дистанционных технологий. </w:t>
      </w:r>
    </w:p>
    <w:p w:rsidR="00C51192" w:rsidRDefault="00DF512E" w:rsidP="005647A0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 и 2 курсы обучаются полностью с использованием дистанционных технологий без посещения колледжа. </w:t>
      </w:r>
    </w:p>
    <w:p w:rsidR="00C51192" w:rsidRDefault="00DF512E" w:rsidP="005647A0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 и 4 курсы обучаются с использованием дистанционных технологий (теоретические занятия) и практических занятий в учебных аудиториях </w:t>
      </w:r>
      <w:proofErr w:type="gramStart"/>
      <w:r>
        <w:rPr>
          <w:rFonts w:cs="Times New Roman"/>
          <w:b/>
          <w:sz w:val="24"/>
          <w:szCs w:val="24"/>
        </w:rPr>
        <w:t>согласно расписания</w:t>
      </w:r>
      <w:proofErr w:type="gramEnd"/>
      <w:r>
        <w:rPr>
          <w:rFonts w:cs="Times New Roman"/>
          <w:b/>
          <w:sz w:val="24"/>
          <w:szCs w:val="24"/>
        </w:rPr>
        <w:t xml:space="preserve"> занятий.  </w:t>
      </w:r>
    </w:p>
    <w:p w:rsidR="00DF512E" w:rsidRPr="00DF512E" w:rsidRDefault="00DF512E" w:rsidP="005647A0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Производственное обучение осуществляется на базовых предприятиях </w:t>
      </w:r>
      <w:proofErr w:type="gramStart"/>
      <w:r>
        <w:rPr>
          <w:rFonts w:cs="Times New Roman"/>
          <w:b/>
          <w:sz w:val="24"/>
          <w:szCs w:val="24"/>
        </w:rPr>
        <w:t>согласно</w:t>
      </w:r>
      <w:proofErr w:type="gramEnd"/>
      <w:r>
        <w:rPr>
          <w:rFonts w:cs="Times New Roman"/>
          <w:b/>
          <w:sz w:val="24"/>
          <w:szCs w:val="24"/>
        </w:rPr>
        <w:t xml:space="preserve"> учебного плана. </w:t>
      </w:r>
    </w:p>
    <w:p w:rsidR="00DF512E" w:rsidRPr="00DF512E" w:rsidRDefault="00DF512E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512E">
        <w:rPr>
          <w:sz w:val="24"/>
          <w:szCs w:val="24"/>
        </w:rPr>
        <w:t xml:space="preserve">Расписание занятий размещается на сайте МВЕУ </w:t>
      </w:r>
      <w:r w:rsidRPr="00DF512E">
        <w:rPr>
          <w:rFonts w:cs="Times New Roman"/>
          <w:sz w:val="24"/>
          <w:szCs w:val="24"/>
        </w:rPr>
        <w:t>(</w:t>
      </w:r>
      <w:hyperlink r:id="rId6" w:history="1">
        <w:r w:rsidR="005647A0">
          <w:rPr>
            <w:rStyle w:val="a4"/>
          </w:rPr>
          <w:t>http://www.mveu.ru/</w:t>
        </w:r>
      </w:hyperlink>
      <w:r w:rsidRPr="00DF512E">
        <w:rPr>
          <w:sz w:val="24"/>
          <w:szCs w:val="24"/>
        </w:rPr>
        <w:t xml:space="preserve">)  </w:t>
      </w:r>
      <w:r w:rsidRPr="00DF512E">
        <w:rPr>
          <w:rFonts w:cs="Times New Roman"/>
          <w:sz w:val="24"/>
          <w:szCs w:val="24"/>
        </w:rPr>
        <w:t>и в группе социальной сети «В контакте»</w:t>
      </w:r>
      <w:r w:rsidRPr="00DF512E">
        <w:rPr>
          <w:sz w:val="24"/>
          <w:szCs w:val="24"/>
        </w:rPr>
        <w:t xml:space="preserve"> </w:t>
      </w:r>
      <w:r w:rsidRPr="00DF512E">
        <w:rPr>
          <w:rFonts w:cs="Times New Roman"/>
          <w:sz w:val="24"/>
          <w:szCs w:val="24"/>
        </w:rPr>
        <w:t xml:space="preserve"> (</w:t>
      </w:r>
      <w:hyperlink r:id="rId7" w:history="1">
        <w:r w:rsidRPr="00DF512E">
          <w:rPr>
            <w:rStyle w:val="a4"/>
            <w:sz w:val="24"/>
            <w:szCs w:val="24"/>
          </w:rPr>
          <w:t>https://vk.com/mveu_ru</w:t>
        </w:r>
      </w:hyperlink>
      <w:proofErr w:type="gramStart"/>
      <w:r w:rsidRPr="00DF512E">
        <w:rPr>
          <w:sz w:val="24"/>
          <w:szCs w:val="24"/>
        </w:rPr>
        <w:t xml:space="preserve"> </w:t>
      </w:r>
      <w:r w:rsidRPr="00DF512E">
        <w:rPr>
          <w:rFonts w:cs="Times New Roman"/>
          <w:sz w:val="24"/>
          <w:szCs w:val="24"/>
        </w:rPr>
        <w:t>)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DF512E" w:rsidRPr="00DF512E" w:rsidRDefault="00DF512E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512E">
        <w:rPr>
          <w:rFonts w:cs="Times New Roman"/>
          <w:sz w:val="24"/>
          <w:szCs w:val="24"/>
        </w:rPr>
        <w:t xml:space="preserve">Для </w:t>
      </w:r>
      <w:r w:rsidRPr="00DF512E">
        <w:rPr>
          <w:rFonts w:cs="Times New Roman"/>
          <w:sz w:val="24"/>
          <w:szCs w:val="28"/>
        </w:rPr>
        <w:t xml:space="preserve">реализации указанной формы обучения </w:t>
      </w:r>
      <w:r>
        <w:rPr>
          <w:rFonts w:cs="Times New Roman"/>
          <w:sz w:val="24"/>
          <w:szCs w:val="28"/>
        </w:rPr>
        <w:t xml:space="preserve">необходимо иметь технические средства  - </w:t>
      </w:r>
      <w:r w:rsidRPr="00DF512E">
        <w:rPr>
          <w:rFonts w:cs="Times New Roman"/>
          <w:sz w:val="24"/>
          <w:szCs w:val="28"/>
        </w:rPr>
        <w:t xml:space="preserve">планшет, ноутбук, компьютер, возможность работы в сети «Интернет», </w:t>
      </w:r>
      <w:r>
        <w:rPr>
          <w:rFonts w:cs="Times New Roman"/>
          <w:sz w:val="24"/>
          <w:szCs w:val="28"/>
        </w:rPr>
        <w:t xml:space="preserve">веб-камера. </w:t>
      </w:r>
    </w:p>
    <w:p w:rsidR="00DF512E" w:rsidRDefault="00DF512E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край</w:t>
      </w:r>
      <w:r w:rsidR="00122381">
        <w:rPr>
          <w:sz w:val="24"/>
          <w:szCs w:val="24"/>
        </w:rPr>
        <w:t xml:space="preserve">нем </w:t>
      </w:r>
      <w:proofErr w:type="gramStart"/>
      <w:r w:rsidR="00122381">
        <w:rPr>
          <w:sz w:val="24"/>
          <w:szCs w:val="24"/>
        </w:rPr>
        <w:t>случае</w:t>
      </w:r>
      <w:proofErr w:type="gramEnd"/>
      <w:r w:rsidR="00122381">
        <w:rPr>
          <w:sz w:val="24"/>
          <w:szCs w:val="24"/>
        </w:rPr>
        <w:t xml:space="preserve"> для подключения к </w:t>
      </w:r>
      <w:proofErr w:type="spellStart"/>
      <w:r w:rsidR="00122381">
        <w:rPr>
          <w:sz w:val="24"/>
          <w:szCs w:val="24"/>
        </w:rPr>
        <w:t>ве</w:t>
      </w:r>
      <w:r>
        <w:rPr>
          <w:sz w:val="24"/>
          <w:szCs w:val="24"/>
        </w:rPr>
        <w:t>бинарам</w:t>
      </w:r>
      <w:proofErr w:type="spellEnd"/>
      <w:r>
        <w:rPr>
          <w:sz w:val="24"/>
          <w:szCs w:val="24"/>
        </w:rPr>
        <w:t xml:space="preserve"> допускается использование мобильных устройств. </w:t>
      </w:r>
      <w:r w:rsidR="00122381">
        <w:rPr>
          <w:sz w:val="24"/>
          <w:szCs w:val="24"/>
        </w:rPr>
        <w:t>Для этого необходимо скачать мобильное приложение.</w:t>
      </w:r>
      <w:bookmarkStart w:id="0" w:name="_GoBack"/>
      <w:bookmarkEnd w:id="0"/>
    </w:p>
    <w:p w:rsidR="00DF512E" w:rsidRDefault="00DF512E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122381">
        <w:rPr>
          <w:sz w:val="24"/>
          <w:szCs w:val="24"/>
        </w:rPr>
        <w:t xml:space="preserve">проведения </w:t>
      </w:r>
      <w:proofErr w:type="spellStart"/>
      <w:r w:rsidR="00122381">
        <w:rPr>
          <w:sz w:val="24"/>
          <w:szCs w:val="24"/>
        </w:rPr>
        <w:t>ве</w:t>
      </w:r>
      <w:r>
        <w:rPr>
          <w:sz w:val="24"/>
          <w:szCs w:val="24"/>
        </w:rPr>
        <w:t>бинаров</w:t>
      </w:r>
      <w:proofErr w:type="spellEnd"/>
      <w:r>
        <w:rPr>
          <w:sz w:val="24"/>
          <w:szCs w:val="24"/>
        </w:rPr>
        <w:t xml:space="preserve"> используется </w:t>
      </w:r>
      <w:r w:rsidRPr="00DF512E">
        <w:rPr>
          <w:sz w:val="24"/>
          <w:szCs w:val="24"/>
        </w:rPr>
        <w:t xml:space="preserve">платформа </w:t>
      </w:r>
      <w:proofErr w:type="spellStart"/>
      <w:r w:rsidRPr="00DF512E">
        <w:rPr>
          <w:sz w:val="24"/>
          <w:szCs w:val="24"/>
        </w:rPr>
        <w:t>вебинаров</w:t>
      </w:r>
      <w:proofErr w:type="spellEnd"/>
      <w:r w:rsidRPr="00DF512E">
        <w:rPr>
          <w:sz w:val="24"/>
          <w:szCs w:val="24"/>
        </w:rPr>
        <w:t xml:space="preserve"> и видеоконференций webinar.ru</w:t>
      </w:r>
      <w:r>
        <w:rPr>
          <w:sz w:val="24"/>
          <w:szCs w:val="24"/>
        </w:rPr>
        <w:t xml:space="preserve">. В расписании учебных занятий размещаются ссылки </w:t>
      </w:r>
      <w:proofErr w:type="gramStart"/>
      <w:r w:rsidR="00122381">
        <w:rPr>
          <w:sz w:val="24"/>
          <w:szCs w:val="24"/>
        </w:rPr>
        <w:t>на</w:t>
      </w:r>
      <w:proofErr w:type="gramEnd"/>
      <w:r w:rsidR="00122381">
        <w:rPr>
          <w:sz w:val="24"/>
          <w:szCs w:val="24"/>
        </w:rPr>
        <w:t xml:space="preserve"> конкретные </w:t>
      </w:r>
      <w:proofErr w:type="spellStart"/>
      <w:r w:rsidR="00122381">
        <w:rPr>
          <w:sz w:val="24"/>
          <w:szCs w:val="24"/>
        </w:rPr>
        <w:t>ве</w:t>
      </w:r>
      <w:r>
        <w:rPr>
          <w:sz w:val="24"/>
          <w:szCs w:val="24"/>
        </w:rPr>
        <w:t>бинары</w:t>
      </w:r>
      <w:proofErr w:type="spellEnd"/>
      <w:r>
        <w:rPr>
          <w:sz w:val="24"/>
          <w:szCs w:val="24"/>
        </w:rPr>
        <w:t xml:space="preserve">. </w:t>
      </w:r>
    </w:p>
    <w:p w:rsidR="002214B1" w:rsidRDefault="002214B1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Студенту необходимо пройти по акти</w:t>
      </w:r>
      <w:r w:rsidR="00122381">
        <w:rPr>
          <w:sz w:val="24"/>
          <w:szCs w:val="24"/>
        </w:rPr>
        <w:t xml:space="preserve">вной ссылке и подключиться к </w:t>
      </w:r>
      <w:proofErr w:type="spellStart"/>
      <w:r w:rsidR="00122381">
        <w:rPr>
          <w:sz w:val="24"/>
          <w:szCs w:val="24"/>
        </w:rPr>
        <w:t>ве</w:t>
      </w:r>
      <w:r>
        <w:rPr>
          <w:sz w:val="24"/>
          <w:szCs w:val="24"/>
        </w:rPr>
        <w:t>бинару</w:t>
      </w:r>
      <w:proofErr w:type="spellEnd"/>
      <w:r>
        <w:rPr>
          <w:sz w:val="24"/>
          <w:szCs w:val="24"/>
        </w:rPr>
        <w:t xml:space="preserve">. </w:t>
      </w:r>
    </w:p>
    <w:p w:rsidR="002214B1" w:rsidRDefault="002214B1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122381">
        <w:rPr>
          <w:sz w:val="24"/>
          <w:szCs w:val="24"/>
        </w:rPr>
        <w:t xml:space="preserve">регистрации на </w:t>
      </w:r>
      <w:proofErr w:type="spellStart"/>
      <w:r w:rsidR="00122381">
        <w:rPr>
          <w:sz w:val="24"/>
          <w:szCs w:val="24"/>
        </w:rPr>
        <w:t>ве</w:t>
      </w:r>
      <w:r>
        <w:rPr>
          <w:sz w:val="24"/>
          <w:szCs w:val="24"/>
        </w:rPr>
        <w:t>бинар</w:t>
      </w:r>
      <w:proofErr w:type="spellEnd"/>
      <w:r>
        <w:rPr>
          <w:sz w:val="24"/>
          <w:szCs w:val="24"/>
        </w:rPr>
        <w:t xml:space="preserve"> необходимо указывать свое ФИО и группу. </w:t>
      </w:r>
    </w:p>
    <w:p w:rsidR="002214B1" w:rsidRDefault="002214B1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на учебных занятиях в дистанционном формате допускается только по уважительной причине с  предъявлением оправдательных документов. Для </w:t>
      </w:r>
      <w:proofErr w:type="gramStart"/>
      <w:r>
        <w:rPr>
          <w:sz w:val="24"/>
          <w:szCs w:val="24"/>
        </w:rPr>
        <w:t>пропустивших</w:t>
      </w:r>
      <w:proofErr w:type="gramEnd"/>
      <w:r>
        <w:rPr>
          <w:sz w:val="24"/>
          <w:szCs w:val="24"/>
        </w:rPr>
        <w:t xml:space="preserve"> занятия по уважительной причине открывается </w:t>
      </w:r>
      <w:r w:rsidR="00122381">
        <w:rPr>
          <w:sz w:val="24"/>
          <w:szCs w:val="24"/>
        </w:rPr>
        <w:t xml:space="preserve"> доступ к </w:t>
      </w:r>
      <w:proofErr w:type="spellStart"/>
      <w:r w:rsidR="00122381">
        <w:rPr>
          <w:sz w:val="24"/>
          <w:szCs w:val="24"/>
        </w:rPr>
        <w:t>ве</w:t>
      </w:r>
      <w:r>
        <w:rPr>
          <w:sz w:val="24"/>
          <w:szCs w:val="24"/>
        </w:rPr>
        <w:t>бинарам</w:t>
      </w:r>
      <w:proofErr w:type="spellEnd"/>
      <w:r>
        <w:rPr>
          <w:sz w:val="24"/>
          <w:szCs w:val="24"/>
        </w:rPr>
        <w:t xml:space="preserve"> в записи. </w:t>
      </w:r>
    </w:p>
    <w:p w:rsidR="002214B1" w:rsidRDefault="002214B1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 на учебном занятии в формате</w:t>
      </w:r>
      <w:r w:rsidR="00122381">
        <w:rPr>
          <w:sz w:val="24"/>
          <w:szCs w:val="24"/>
        </w:rPr>
        <w:t xml:space="preserve"> </w:t>
      </w:r>
      <w:proofErr w:type="spellStart"/>
      <w:r w:rsidR="00122381">
        <w:rPr>
          <w:sz w:val="24"/>
          <w:szCs w:val="24"/>
        </w:rPr>
        <w:t>ве</w:t>
      </w:r>
      <w:r>
        <w:rPr>
          <w:sz w:val="24"/>
          <w:szCs w:val="24"/>
        </w:rPr>
        <w:t>бинара</w:t>
      </w:r>
      <w:proofErr w:type="spellEnd"/>
      <w:r>
        <w:rPr>
          <w:sz w:val="24"/>
          <w:szCs w:val="24"/>
        </w:rPr>
        <w:t xml:space="preserve"> отмечает явку студентов. </w:t>
      </w:r>
    </w:p>
    <w:p w:rsidR="005647A0" w:rsidRDefault="002214B1" w:rsidP="005647A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знаний студентов осуществляется еженедельно в форме, определенной конкретным преподавателем. </w:t>
      </w:r>
    </w:p>
    <w:p w:rsidR="005647A0" w:rsidRPr="005647A0" w:rsidRDefault="005647A0" w:rsidP="005647A0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647A0">
        <w:rPr>
          <w:sz w:val="24"/>
          <w:szCs w:val="24"/>
        </w:rPr>
        <w:t xml:space="preserve">Для обучения также необходимо применять электронно-библиотечные системы </w:t>
      </w:r>
      <w:r>
        <w:t>ЭБС «</w:t>
      </w:r>
      <w:proofErr w:type="spellStart"/>
      <w:r>
        <w:t>Юрайт</w:t>
      </w:r>
      <w:proofErr w:type="spellEnd"/>
      <w:r>
        <w:t>»</w:t>
      </w:r>
      <w:r>
        <w:t xml:space="preserve"> </w:t>
      </w:r>
      <w:r w:rsidRPr="005647A0">
        <w:t>(</w:t>
      </w:r>
      <w:hyperlink r:id="rId8" w:anchor="utm_source=newsletter&amp;utm_medium=email&amp;utm_campaign=welcome_non_binding" w:tgtFrame="_blank" w:history="1">
        <w:r w:rsidRPr="005647A0">
          <w:rPr>
            <w:rStyle w:val="a4"/>
            <w:rFonts w:ascii="Arial" w:hAnsi="Arial" w:cs="Arial"/>
            <w:color w:val="auto"/>
            <w:sz w:val="21"/>
            <w:szCs w:val="21"/>
          </w:rPr>
          <w:t>bibl</w:t>
        </w:r>
        <w:r w:rsidRPr="005647A0">
          <w:rPr>
            <w:rStyle w:val="a4"/>
            <w:rFonts w:ascii="Arial" w:hAnsi="Arial" w:cs="Arial"/>
            <w:color w:val="auto"/>
            <w:sz w:val="21"/>
            <w:szCs w:val="21"/>
          </w:rPr>
          <w:t>i</w:t>
        </w:r>
        <w:r w:rsidRPr="005647A0">
          <w:rPr>
            <w:rStyle w:val="a4"/>
            <w:rFonts w:ascii="Arial" w:hAnsi="Arial" w:cs="Arial"/>
            <w:color w:val="auto"/>
            <w:sz w:val="21"/>
            <w:szCs w:val="21"/>
          </w:rPr>
          <w:t>o</w:t>
        </w:r>
        <w:r w:rsidRPr="005647A0">
          <w:rPr>
            <w:rStyle w:val="a4"/>
            <w:rFonts w:ascii="Arial" w:hAnsi="Arial" w:cs="Arial"/>
            <w:color w:val="auto"/>
            <w:sz w:val="21"/>
            <w:szCs w:val="21"/>
          </w:rPr>
          <w:t>-</w:t>
        </w:r>
        <w:r w:rsidRPr="005647A0">
          <w:rPr>
            <w:rStyle w:val="a4"/>
            <w:rFonts w:ascii="Arial" w:hAnsi="Arial" w:cs="Arial"/>
            <w:color w:val="auto"/>
            <w:sz w:val="21"/>
            <w:szCs w:val="21"/>
          </w:rPr>
          <w:t>online.ru</w:t>
        </w:r>
      </w:hyperlink>
      <w:r w:rsidRPr="005647A0">
        <w:rPr>
          <w:rStyle w:val="a4"/>
          <w:rFonts w:ascii="Arial" w:hAnsi="Arial" w:cs="Arial"/>
          <w:color w:val="auto"/>
          <w:sz w:val="21"/>
          <w:szCs w:val="21"/>
        </w:rPr>
        <w:t xml:space="preserve">) </w:t>
      </w:r>
      <w:r>
        <w:rPr>
          <w:rStyle w:val="a4"/>
          <w:rFonts w:ascii="Arial" w:hAnsi="Arial" w:cs="Arial"/>
          <w:color w:val="auto"/>
          <w:sz w:val="21"/>
          <w:szCs w:val="21"/>
        </w:rPr>
        <w:t xml:space="preserve">и </w:t>
      </w:r>
      <w:proofErr w:type="spellStart"/>
      <w:r w:rsidRPr="005647A0">
        <w:rPr>
          <w:rFonts w:ascii="Helvetica" w:eastAsia="Times New Roman" w:hAnsi="Helvetica" w:cs="Helvetica"/>
          <w:sz w:val="24"/>
          <w:szCs w:val="24"/>
          <w:lang w:eastAsia="ru-RU"/>
        </w:rPr>
        <w:t>IPRbooks</w:t>
      </w:r>
      <w:proofErr w:type="spellEnd"/>
      <w:r w:rsidRPr="005647A0">
        <w:rPr>
          <w:rFonts w:asciiTheme="minorHAnsi" w:eastAsia="Times New Roman" w:hAnsiTheme="minorHAnsi" w:cs="Helvetica"/>
          <w:sz w:val="24"/>
          <w:szCs w:val="24"/>
          <w:lang w:eastAsia="ru-RU"/>
        </w:rPr>
        <w:t xml:space="preserve"> (</w:t>
      </w:r>
      <w:hyperlink r:id="rId9" w:history="1">
        <w:r w:rsidRPr="004D3BD8">
          <w:rPr>
            <w:rStyle w:val="a4"/>
            <w:rFonts w:asciiTheme="minorHAnsi" w:eastAsia="Times New Roman" w:hAnsiTheme="minorHAnsi" w:cs="Helvetica"/>
            <w:sz w:val="24"/>
            <w:szCs w:val="24"/>
            <w:lang w:eastAsia="ru-RU"/>
          </w:rPr>
          <w:t>http://www.iprbookshop.ru/</w:t>
        </w:r>
        <w:r w:rsidRPr="004D3BD8">
          <w:rPr>
            <w:rStyle w:val="a4"/>
            <w:rFonts w:asciiTheme="minorHAnsi" w:eastAsia="Times New Roman" w:hAnsiTheme="minorHAnsi" w:cs="Helvetica"/>
            <w:sz w:val="24"/>
            <w:szCs w:val="24"/>
            <w:lang w:eastAsia="ru-RU"/>
          </w:rPr>
          <w:t>p</w:t>
        </w:r>
        <w:r w:rsidRPr="004D3BD8">
          <w:rPr>
            <w:rStyle w:val="a4"/>
            <w:rFonts w:asciiTheme="minorHAnsi" w:eastAsia="Times New Roman" w:hAnsiTheme="minorHAnsi" w:cs="Helvetica"/>
            <w:sz w:val="24"/>
            <w:szCs w:val="24"/>
            <w:lang w:eastAsia="ru-RU"/>
          </w:rPr>
          <w:t>ersonal-login.html?webloginmode=actp&amp;wli=310685&amp;wlk=TC9QguGeX)</w:t>
        </w:r>
      </w:hyperlink>
      <w:r>
        <w:rPr>
          <w:rFonts w:asciiTheme="minorHAnsi" w:eastAsia="Times New Roman" w:hAnsiTheme="minorHAnsi" w:cs="Helvetica"/>
          <w:sz w:val="24"/>
          <w:szCs w:val="24"/>
          <w:lang w:eastAsia="ru-RU"/>
        </w:rPr>
        <w:t xml:space="preserve">., </w:t>
      </w:r>
      <w:r w:rsidRPr="005647A0">
        <w:rPr>
          <w:rFonts w:eastAsia="Times New Roman" w:cs="Times New Roman"/>
          <w:sz w:val="24"/>
          <w:szCs w:val="24"/>
          <w:lang w:eastAsia="ru-RU"/>
        </w:rPr>
        <w:t xml:space="preserve">используя ранее полученные логины и пароли. </w:t>
      </w:r>
    </w:p>
    <w:p w:rsidR="005647A0" w:rsidRDefault="005647A0" w:rsidP="00122381">
      <w:pPr>
        <w:ind w:firstLine="567"/>
        <w:jc w:val="both"/>
        <w:rPr>
          <w:rFonts w:cs="Times New Roman"/>
          <w:sz w:val="24"/>
          <w:szCs w:val="28"/>
        </w:rPr>
      </w:pPr>
    </w:p>
    <w:p w:rsidR="00122381" w:rsidRPr="00356B26" w:rsidRDefault="00122381" w:rsidP="00122381">
      <w:pPr>
        <w:ind w:firstLine="567"/>
        <w:jc w:val="both"/>
        <w:rPr>
          <w:sz w:val="22"/>
          <w:szCs w:val="24"/>
        </w:rPr>
      </w:pPr>
      <w:r w:rsidRPr="00356B26">
        <w:rPr>
          <w:rFonts w:cs="Times New Roman"/>
          <w:sz w:val="24"/>
          <w:szCs w:val="28"/>
        </w:rPr>
        <w:t xml:space="preserve">Технологии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колледже  можно уточнить </w:t>
      </w:r>
      <w:r w:rsidRPr="00356B26">
        <w:rPr>
          <w:rFonts w:cs="Times New Roman"/>
          <w:b/>
          <w:sz w:val="24"/>
          <w:szCs w:val="28"/>
        </w:rPr>
        <w:t>по телефону «Горячей линии» - 8(3412)776824 доб. 362</w:t>
      </w:r>
      <w:r w:rsidRPr="00356B26">
        <w:rPr>
          <w:rFonts w:cs="Times New Roman"/>
          <w:sz w:val="24"/>
          <w:szCs w:val="28"/>
        </w:rPr>
        <w:t xml:space="preserve">. </w:t>
      </w:r>
    </w:p>
    <w:p w:rsidR="00122381" w:rsidRPr="00122381" w:rsidRDefault="00122381" w:rsidP="00122381">
      <w:pPr>
        <w:spacing w:line="360" w:lineRule="auto"/>
        <w:jc w:val="both"/>
        <w:rPr>
          <w:sz w:val="24"/>
          <w:szCs w:val="24"/>
        </w:rPr>
      </w:pPr>
    </w:p>
    <w:sectPr w:rsidR="00122381" w:rsidRPr="00122381" w:rsidSect="00DF512E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D8"/>
    <w:multiLevelType w:val="hybridMultilevel"/>
    <w:tmpl w:val="3634E290"/>
    <w:lvl w:ilvl="0" w:tplc="36E41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06703"/>
    <w:multiLevelType w:val="hybridMultilevel"/>
    <w:tmpl w:val="3C4C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2E"/>
    <w:rsid w:val="00122381"/>
    <w:rsid w:val="002214B1"/>
    <w:rsid w:val="005647A0"/>
    <w:rsid w:val="00C51192"/>
    <w:rsid w:val="00DF512E"/>
    <w:rsid w:val="00E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647A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12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5647A0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styleId="a5">
    <w:name w:val="FollowedHyperlink"/>
    <w:basedOn w:val="a0"/>
    <w:uiPriority w:val="99"/>
    <w:semiHidden/>
    <w:unhideWhenUsed/>
    <w:rsid w:val="00564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647A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12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5647A0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styleId="a5">
    <w:name w:val="FollowedHyperlink"/>
    <w:basedOn w:val="a0"/>
    <w:uiPriority w:val="99"/>
    <w:semiHidden/>
    <w:unhideWhenUsed/>
    <w:rsid w:val="00564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biblio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veu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e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personal-login.html?webloginmode=actp&amp;wli=310685&amp;wlk=TC9QguGeX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Васильевна Килина</dc:creator>
  <cp:lastModifiedBy>Александра Васильевна Килина</cp:lastModifiedBy>
  <cp:revision>2</cp:revision>
  <cp:lastPrinted>2020-03-23T13:51:00Z</cp:lastPrinted>
  <dcterms:created xsi:type="dcterms:W3CDTF">2020-03-23T12:59:00Z</dcterms:created>
  <dcterms:modified xsi:type="dcterms:W3CDTF">2020-03-23T14:00:00Z</dcterms:modified>
</cp:coreProperties>
</file>